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F54AB" w14:textId="77777777" w:rsidR="001E43C4" w:rsidRDefault="00D37AD8">
      <w:pPr>
        <w:pStyle w:val="BodyA"/>
        <w:ind w:firstLine="360"/>
        <w:jc w:val="center"/>
      </w:pPr>
      <w:bookmarkStart w:id="0" w:name="_GoBack"/>
      <w:bookmarkEnd w:id="0"/>
      <w:r>
        <w:rPr>
          <w:b/>
          <w:bCs/>
          <w:sz w:val="28"/>
          <w:szCs w:val="28"/>
          <w:lang w:val="de-DE"/>
        </w:rPr>
        <w:t xml:space="preserve">Membership </w:t>
      </w:r>
      <w:proofErr w:type="spellStart"/>
      <w:r>
        <w:rPr>
          <w:b/>
          <w:bCs/>
          <w:sz w:val="28"/>
          <w:szCs w:val="28"/>
          <w:lang w:val="de-DE"/>
        </w:rPr>
        <w:t>Committee</w:t>
      </w:r>
      <w:proofErr w:type="spellEnd"/>
      <w:r>
        <w:rPr>
          <w:b/>
          <w:bCs/>
          <w:sz w:val="28"/>
          <w:szCs w:val="28"/>
          <w:lang w:val="de-DE"/>
        </w:rPr>
        <w:t xml:space="preserve">   Jane Williamson 2017</w:t>
      </w:r>
    </w:p>
    <w:p w14:paraId="1F4010B2" w14:textId="77777777" w:rsidR="001E43C4" w:rsidRDefault="001E43C4">
      <w:pPr>
        <w:pStyle w:val="BodyA"/>
        <w:ind w:firstLine="360"/>
      </w:pPr>
    </w:p>
    <w:p w14:paraId="77CD37C8" w14:textId="77777777" w:rsidR="001E43C4" w:rsidRDefault="00D37AD8">
      <w:pPr>
        <w:pStyle w:val="BodyA"/>
        <w:ind w:firstLine="360"/>
        <w:jc w:val="center"/>
      </w:pPr>
      <w:r>
        <w:rPr>
          <w:b/>
          <w:bCs/>
          <w:u w:val="single"/>
          <w:lang w:val="de-DE"/>
        </w:rPr>
        <w:t xml:space="preserve">This </w:t>
      </w:r>
      <w:proofErr w:type="spellStart"/>
      <w:r>
        <w:rPr>
          <w:b/>
          <w:bCs/>
          <w:u w:val="single"/>
          <w:lang w:val="de-DE"/>
        </w:rPr>
        <w:t>committee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now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has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three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principal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areas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of</w:t>
      </w:r>
      <w:proofErr w:type="spellEnd"/>
      <w:r>
        <w:rPr>
          <w:b/>
          <w:bCs/>
          <w:u w:val="single"/>
          <w:lang w:val="de-DE"/>
        </w:rPr>
        <w:t xml:space="preserve"> </w:t>
      </w:r>
      <w:proofErr w:type="spellStart"/>
      <w:r>
        <w:rPr>
          <w:b/>
          <w:bCs/>
          <w:u w:val="single"/>
          <w:lang w:val="de-DE"/>
        </w:rPr>
        <w:t>responsibility</w:t>
      </w:r>
      <w:proofErr w:type="spellEnd"/>
      <w:r>
        <w:rPr>
          <w:b/>
          <w:bCs/>
          <w:u w:val="single"/>
          <w:lang w:val="de-DE"/>
        </w:rPr>
        <w:t>:</w:t>
      </w:r>
    </w:p>
    <w:p w14:paraId="16E1D990" w14:textId="77777777" w:rsidR="001E43C4" w:rsidRDefault="001E43C4">
      <w:pPr>
        <w:pStyle w:val="BodyA"/>
        <w:ind w:firstLine="360"/>
        <w:jc w:val="center"/>
      </w:pPr>
    </w:p>
    <w:p w14:paraId="71641DFC" w14:textId="77777777" w:rsidR="001E43C4" w:rsidRDefault="00D37AD8">
      <w:pPr>
        <w:pStyle w:val="BodyA"/>
        <w:numPr>
          <w:ilvl w:val="0"/>
          <w:numId w:val="2"/>
        </w:numPr>
        <w:rPr>
          <w:i/>
          <w:iCs/>
          <w:lang w:val="de-DE"/>
        </w:rPr>
      </w:pPr>
      <w:proofErr w:type="spellStart"/>
      <w:r>
        <w:rPr>
          <w:i/>
          <w:iCs/>
          <w:lang w:val="de-DE"/>
        </w:rPr>
        <w:t>maintaining</w:t>
      </w:r>
      <w:proofErr w:type="spellEnd"/>
      <w:r>
        <w:rPr>
          <w:i/>
          <w:iCs/>
          <w:lang w:val="de-DE"/>
        </w:rPr>
        <w:t xml:space="preserve"> a </w:t>
      </w:r>
      <w:proofErr w:type="spellStart"/>
      <w:r>
        <w:rPr>
          <w:i/>
          <w:iCs/>
          <w:lang w:val="de-DE"/>
        </w:rPr>
        <w:t>data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base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of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membership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payments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contact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info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attendance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being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responsible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for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forwarding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communications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from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Board </w:t>
      </w:r>
      <w:proofErr w:type="spellStart"/>
      <w:r>
        <w:rPr>
          <w:i/>
          <w:iCs/>
          <w:lang w:val="de-DE"/>
        </w:rPr>
        <w:t>to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membership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responding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to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member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queries</w:t>
      </w:r>
      <w:proofErr w:type="spellEnd"/>
      <w:r>
        <w:rPr>
          <w:i/>
          <w:iCs/>
          <w:lang w:val="de-DE"/>
        </w:rPr>
        <w:t xml:space="preserve">.  </w:t>
      </w:r>
    </w:p>
    <w:p w14:paraId="28DF40FD" w14:textId="77777777" w:rsidR="001E43C4" w:rsidRDefault="001E43C4">
      <w:pPr>
        <w:pStyle w:val="BodyA"/>
        <w:ind w:left="720"/>
      </w:pPr>
    </w:p>
    <w:p w14:paraId="17CCE7E1" w14:textId="77777777" w:rsidR="001E43C4" w:rsidRDefault="00D37AD8">
      <w:pPr>
        <w:pStyle w:val="BodyA"/>
      </w:pPr>
      <w:r>
        <w:rPr>
          <w:i/>
          <w:iCs/>
          <w:lang w:val="de-DE"/>
        </w:rPr>
        <w:t xml:space="preserve">(2) </w:t>
      </w:r>
      <w:proofErr w:type="spellStart"/>
      <w:r>
        <w:rPr>
          <w:i/>
          <w:iCs/>
          <w:lang w:val="de-DE"/>
        </w:rPr>
        <w:t>Creating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printing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distributing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annual</w:t>
      </w:r>
      <w:proofErr w:type="spellEnd"/>
      <w:r>
        <w:rPr>
          <w:i/>
          <w:iCs/>
          <w:lang w:val="de-DE"/>
        </w:rPr>
        <w:t xml:space="preserve"> Directory </w:t>
      </w:r>
    </w:p>
    <w:p w14:paraId="2AE85E88" w14:textId="77777777" w:rsidR="001E43C4" w:rsidRDefault="001E43C4">
      <w:pPr>
        <w:pStyle w:val="BodyA"/>
        <w:ind w:firstLine="720"/>
      </w:pPr>
    </w:p>
    <w:p w14:paraId="2F7F5F4C" w14:textId="77777777" w:rsidR="001E43C4" w:rsidRDefault="00D37AD8">
      <w:pPr>
        <w:pStyle w:val="BodyA"/>
      </w:pPr>
      <w:r>
        <w:rPr>
          <w:i/>
          <w:iCs/>
          <w:lang w:val="de-DE"/>
        </w:rPr>
        <w:t>(</w:t>
      </w:r>
      <w:proofErr w:type="gramStart"/>
      <w:r>
        <w:rPr>
          <w:i/>
          <w:iCs/>
          <w:lang w:val="de-DE"/>
        </w:rPr>
        <w:t>3)</w:t>
      </w:r>
      <w:proofErr w:type="spellStart"/>
      <w:r>
        <w:rPr>
          <w:i/>
          <w:iCs/>
          <w:lang w:val="de-DE"/>
        </w:rPr>
        <w:t>Greeting</w:t>
      </w:r>
      <w:proofErr w:type="spellEnd"/>
      <w:proofErr w:type="gram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members</w:t>
      </w:r>
      <w:proofErr w:type="spellEnd"/>
      <w:r>
        <w:rPr>
          <w:i/>
          <w:iCs/>
          <w:lang w:val="de-DE"/>
        </w:rPr>
        <w:t xml:space="preserve"> at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beginning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of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each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monthly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meeting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taking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attendance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there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communicating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this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to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manager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of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data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base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printing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name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badges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for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each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member</w:t>
      </w:r>
      <w:proofErr w:type="spellEnd"/>
      <w:r>
        <w:rPr>
          <w:i/>
          <w:iCs/>
          <w:lang w:val="de-DE"/>
        </w:rPr>
        <w:t xml:space="preserve">.  </w:t>
      </w:r>
    </w:p>
    <w:p w14:paraId="4477C2EC" w14:textId="77777777" w:rsidR="001E43C4" w:rsidRDefault="001E43C4">
      <w:pPr>
        <w:pStyle w:val="BodyA"/>
        <w:ind w:left="1092"/>
      </w:pPr>
    </w:p>
    <w:p w14:paraId="417DA92F" w14:textId="77777777" w:rsidR="001E43C4" w:rsidRDefault="00D37AD8">
      <w:pPr>
        <w:pStyle w:val="BodyA"/>
      </w:pPr>
      <w:r>
        <w:rPr>
          <w:i/>
          <w:iCs/>
          <w:lang w:val="de-DE"/>
        </w:rPr>
        <w:t xml:space="preserve">At </w:t>
      </w:r>
      <w:proofErr w:type="spellStart"/>
      <w:r>
        <w:rPr>
          <w:i/>
          <w:iCs/>
          <w:lang w:val="de-DE"/>
        </w:rPr>
        <w:t>one</w:t>
      </w:r>
      <w:proofErr w:type="spellEnd"/>
      <w:r>
        <w:rPr>
          <w:i/>
          <w:iCs/>
          <w:lang w:val="de-DE"/>
        </w:rPr>
        <w:t xml:space="preserve"> time, all </w:t>
      </w:r>
      <w:proofErr w:type="spellStart"/>
      <w:r>
        <w:rPr>
          <w:i/>
          <w:iCs/>
          <w:lang w:val="de-DE"/>
        </w:rPr>
        <w:t>three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of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these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duties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were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handled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by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one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person</w:t>
      </w:r>
      <w:proofErr w:type="spellEnd"/>
      <w:r>
        <w:rPr>
          <w:i/>
          <w:iCs/>
          <w:lang w:val="de-DE"/>
        </w:rPr>
        <w:t xml:space="preserve">. </w:t>
      </w:r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Now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there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is</w:t>
      </w:r>
      <w:proofErr w:type="spellEnd"/>
      <w:r>
        <w:rPr>
          <w:i/>
          <w:iCs/>
          <w:u w:val="single"/>
          <w:lang w:val="de-DE"/>
        </w:rPr>
        <w:t xml:space="preserve"> a different </w:t>
      </w:r>
      <w:proofErr w:type="spellStart"/>
      <w:r>
        <w:rPr>
          <w:i/>
          <w:iCs/>
          <w:u w:val="single"/>
          <w:lang w:val="de-DE"/>
        </w:rPr>
        <w:t>person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assigned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to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each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of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the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three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responsibilities</w:t>
      </w:r>
      <w:proofErr w:type="spellEnd"/>
      <w:r>
        <w:rPr>
          <w:i/>
          <w:iCs/>
          <w:u w:val="single"/>
          <w:lang w:val="de-DE"/>
        </w:rPr>
        <w:t>.</w:t>
      </w:r>
    </w:p>
    <w:p w14:paraId="0CD03490" w14:textId="77777777" w:rsidR="001E43C4" w:rsidRDefault="00D37AD8">
      <w:pPr>
        <w:pStyle w:val="BodyA"/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2A7D2C8A" w14:textId="77777777" w:rsidR="001E43C4" w:rsidRDefault="00D37AD8">
      <w:pPr>
        <w:pStyle w:val="BodyA"/>
      </w:pPr>
      <w:r>
        <w:rPr>
          <w:lang w:val="de-DE"/>
        </w:rPr>
        <w:t xml:space="preserve">       1.   </w:t>
      </w:r>
      <w:proofErr w:type="spellStart"/>
      <w:r>
        <w:rPr>
          <w:lang w:val="de-DE"/>
        </w:rPr>
        <w:t>Solicit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receive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process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membership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payments</w:t>
      </w:r>
      <w:proofErr w:type="spellEnd"/>
      <w:r>
        <w:rPr>
          <w:lang w:val="de-DE"/>
        </w:rPr>
        <w:t xml:space="preserve">. </w:t>
      </w:r>
    </w:p>
    <w:p w14:paraId="1F2274C4" w14:textId="77777777" w:rsidR="001E43C4" w:rsidRDefault="00D37AD8">
      <w:pPr>
        <w:pStyle w:val="BodyA"/>
        <w:ind w:left="720"/>
      </w:pPr>
      <w:r>
        <w:t>Create and maintain data base which records member names, contact and personal website information, dues pa</w:t>
      </w:r>
      <w:r>
        <w:t>yments (amount, check # and date) and attendance at monthly meetings.  Prepare a hard copy membership form and payment record for each member as back-up to computer data base</w:t>
      </w:r>
    </w:p>
    <w:p w14:paraId="07E63363" w14:textId="77777777" w:rsidR="001E43C4" w:rsidRDefault="00D37AD8">
      <w:pPr>
        <w:pStyle w:val="BodyA"/>
      </w:pPr>
      <w:r>
        <w:t xml:space="preserve">     2.     Transfer processed checks to treasurer for deposit.</w:t>
      </w:r>
    </w:p>
    <w:p w14:paraId="254E0893" w14:textId="77777777" w:rsidR="001E43C4" w:rsidRDefault="00D37AD8">
      <w:pPr>
        <w:pStyle w:val="BodyA"/>
        <w:numPr>
          <w:ilvl w:val="0"/>
          <w:numId w:val="5"/>
        </w:numPr>
      </w:pPr>
      <w:r>
        <w:t xml:space="preserve">   Prepare, in di</w:t>
      </w:r>
      <w:r>
        <w:t xml:space="preserve">gital form, the annual directory of CVWG programs, </w:t>
      </w:r>
      <w:proofErr w:type="gramStart"/>
      <w:r>
        <w:t xml:space="preserve">exhibits,   </w:t>
      </w:r>
      <w:proofErr w:type="gramEnd"/>
      <w:r>
        <w:t xml:space="preserve">  membership, new officers, etc. with informational input collected from officers and committee chairs. Take to printer. </w:t>
      </w:r>
    </w:p>
    <w:p w14:paraId="3DABBE4D" w14:textId="77777777" w:rsidR="001E43C4" w:rsidRDefault="00D37AD8">
      <w:pPr>
        <w:pStyle w:val="BodyA"/>
        <w:numPr>
          <w:ilvl w:val="0"/>
          <w:numId w:val="4"/>
        </w:numPr>
      </w:pPr>
      <w:r>
        <w:t>In January, distribute directories to members at first meeting. Directo</w:t>
      </w:r>
      <w:r>
        <w:t xml:space="preserve">ries still unclaimed after February meeting, will be mailed to those members. </w:t>
      </w:r>
    </w:p>
    <w:p w14:paraId="00B07415" w14:textId="77777777" w:rsidR="001E43C4" w:rsidRDefault="00D37AD8">
      <w:pPr>
        <w:pStyle w:val="BodyA"/>
        <w:numPr>
          <w:ilvl w:val="0"/>
          <w:numId w:val="4"/>
        </w:numPr>
      </w:pPr>
      <w:r>
        <w:t>Correspond with new members to welcome them to CVWG – answer any                  questions. Email to all members, correspondence from Board members and committee chairs.</w:t>
      </w:r>
    </w:p>
    <w:p w14:paraId="0C61F085" w14:textId="77777777" w:rsidR="001E43C4" w:rsidRDefault="00D37AD8">
      <w:pPr>
        <w:pStyle w:val="BodyA"/>
        <w:numPr>
          <w:ilvl w:val="0"/>
          <w:numId w:val="4"/>
        </w:numPr>
      </w:pPr>
      <w:r>
        <w:t>On a p</w:t>
      </w:r>
      <w:r>
        <w:t>eriodic basis, or as requested, prepare a Cumulative Report of new members and all changes of contact information to Web Master, President, B</w:t>
      </w:r>
      <w:r>
        <w:rPr>
          <w:i/>
          <w:iCs/>
        </w:rPr>
        <w:t>rushstrokes</w:t>
      </w:r>
      <w:r>
        <w:t xml:space="preserve"> editor and any other committee chair who needs this </w:t>
      </w:r>
      <w:r>
        <w:t>information</w:t>
      </w:r>
    </w:p>
    <w:p w14:paraId="2454DC36" w14:textId="77777777" w:rsidR="001E43C4" w:rsidRDefault="00D37AD8">
      <w:pPr>
        <w:pStyle w:val="BodyA"/>
        <w:numPr>
          <w:ilvl w:val="0"/>
          <w:numId w:val="4"/>
        </w:numPr>
      </w:pPr>
      <w:r>
        <w:t xml:space="preserve">  At each monthly meeting, greet incomi</w:t>
      </w:r>
      <w:r>
        <w:t xml:space="preserve">ng members, mark their attendance. Distribute a name badge to each attendee.  Create badges for new member. Convey attendance record to data base manager.   </w:t>
      </w:r>
      <w:r>
        <w:tab/>
      </w:r>
      <w:r>
        <w:tab/>
      </w:r>
      <w:r>
        <w:tab/>
      </w:r>
      <w:r>
        <w:tab/>
      </w:r>
    </w:p>
    <w:sectPr w:rsidR="001E43C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AC551" w14:textId="77777777" w:rsidR="00D37AD8" w:rsidRDefault="00D37AD8">
      <w:r>
        <w:separator/>
      </w:r>
    </w:p>
  </w:endnote>
  <w:endnote w:type="continuationSeparator" w:id="0">
    <w:p w14:paraId="5F912320" w14:textId="77777777" w:rsidR="00D37AD8" w:rsidRDefault="00D3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2B0B4" w14:textId="77777777" w:rsidR="001E43C4" w:rsidRDefault="001E43C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D33D3" w14:textId="77777777" w:rsidR="00D37AD8" w:rsidRDefault="00D37AD8">
      <w:r>
        <w:separator/>
      </w:r>
    </w:p>
  </w:footnote>
  <w:footnote w:type="continuationSeparator" w:id="0">
    <w:p w14:paraId="08B08D96" w14:textId="77777777" w:rsidR="00D37AD8" w:rsidRDefault="00D37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A26A9" w14:textId="77777777" w:rsidR="001E43C4" w:rsidRDefault="001E43C4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D04"/>
    <w:multiLevelType w:val="hybridMultilevel"/>
    <w:tmpl w:val="BA2CA834"/>
    <w:styleLink w:val="ImportedStyle1"/>
    <w:lvl w:ilvl="0" w:tplc="7B2A78CE">
      <w:start w:val="1"/>
      <w:numFmt w:val="decimal"/>
      <w:lvlText w:val="(%1)"/>
      <w:lvlJc w:val="left"/>
      <w:pPr>
        <w:ind w:left="372" w:hanging="37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C2D6D0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A3EEA">
      <w:start w:val="1"/>
      <w:numFmt w:val="lowerRoman"/>
      <w:lvlText w:val="%3."/>
      <w:lvlJc w:val="left"/>
      <w:pPr>
        <w:ind w:left="1800" w:hanging="2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6C791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EC6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817C8">
      <w:start w:val="1"/>
      <w:numFmt w:val="lowerRoman"/>
      <w:lvlText w:val="%6."/>
      <w:lvlJc w:val="left"/>
      <w:pPr>
        <w:ind w:left="3960" w:hanging="2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B69136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AFD74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2B398">
      <w:start w:val="1"/>
      <w:numFmt w:val="lowerRoman"/>
      <w:lvlText w:val="%9."/>
      <w:lvlJc w:val="left"/>
      <w:pPr>
        <w:ind w:left="6120" w:hanging="2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D0A774D"/>
    <w:multiLevelType w:val="hybridMultilevel"/>
    <w:tmpl w:val="54CA5D86"/>
    <w:numStyleLink w:val="ImportedStyle3"/>
  </w:abstractNum>
  <w:abstractNum w:abstractNumId="2">
    <w:nsid w:val="5FCA0321"/>
    <w:multiLevelType w:val="hybridMultilevel"/>
    <w:tmpl w:val="54CA5D86"/>
    <w:styleLink w:val="ImportedStyle3"/>
    <w:lvl w:ilvl="0" w:tplc="6490414E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86AE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6C4D4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C2B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244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6248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804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05F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EC6E4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F1775AB"/>
    <w:multiLevelType w:val="hybridMultilevel"/>
    <w:tmpl w:val="BA2CA834"/>
    <w:numStyleLink w:val="ImportedStyle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C4"/>
    <w:rsid w:val="001E43C4"/>
    <w:rsid w:val="00806BF2"/>
    <w:rsid w:val="00D3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EC1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Macintosh Word</Application>
  <DocSecurity>0</DocSecurity>
  <Lines>14</Lines>
  <Paragraphs>4</Paragraphs>
  <ScaleCrop>false</ScaleCrop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Rosemary Connelly</cp:lastModifiedBy>
  <cp:revision>2</cp:revision>
  <dcterms:created xsi:type="dcterms:W3CDTF">2017-06-01T12:36:00Z</dcterms:created>
  <dcterms:modified xsi:type="dcterms:W3CDTF">2017-06-01T12:36:00Z</dcterms:modified>
</cp:coreProperties>
</file>